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E2D5F" w14:textId="77777777" w:rsidR="008E0FCC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MODULO DI DIDATTICA ORIENTATIVA</w:t>
      </w:r>
    </w:p>
    <w:p w14:paraId="5EDF4637" w14:textId="77777777" w:rsidR="008E0FCC" w:rsidRDefault="008E0FCC">
      <w:pPr>
        <w:rPr>
          <w:sz w:val="24"/>
          <w:szCs w:val="24"/>
        </w:rPr>
      </w:pPr>
    </w:p>
    <w:tbl>
      <w:tblPr>
        <w:tblStyle w:val="a"/>
        <w:tblW w:w="96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7938"/>
      </w:tblGrid>
      <w:tr w:rsidR="008E0FCC" w:rsidRPr="00376E1C" w14:paraId="4BDD8F98" w14:textId="77777777" w:rsidTr="006D2B11">
        <w:tc>
          <w:tcPr>
            <w:tcW w:w="16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5885E" w14:textId="77777777" w:rsidR="008E0FCC" w:rsidRPr="00376E1C" w:rsidRDefault="00000000">
            <w:pPr>
              <w:rPr>
                <w:sz w:val="16"/>
                <w:szCs w:val="16"/>
              </w:rPr>
            </w:pPr>
            <w:r w:rsidRPr="00376E1C">
              <w:rPr>
                <w:sz w:val="16"/>
                <w:szCs w:val="16"/>
              </w:rPr>
              <w:t>DENOMINAZIONE PROGETTO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5691" w14:textId="77777777" w:rsidR="008E0FCC" w:rsidRPr="00376E1C" w:rsidRDefault="008E0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  <w:p w14:paraId="2C0EB90A" w14:textId="77777777" w:rsidR="008E0FCC" w:rsidRPr="00376E1C" w:rsidRDefault="008E0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DDAA7B1" w14:textId="77777777" w:rsidR="008E0FCC" w:rsidRPr="00376E1C" w:rsidRDefault="008E0FCC">
      <w:pPr>
        <w:rPr>
          <w:sz w:val="24"/>
          <w:szCs w:val="24"/>
        </w:rPr>
      </w:pPr>
    </w:p>
    <w:tbl>
      <w:tblPr>
        <w:tblStyle w:val="a0"/>
        <w:tblW w:w="97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607"/>
        <w:gridCol w:w="6313"/>
      </w:tblGrid>
      <w:tr w:rsidR="008E0FCC" w:rsidRPr="00376E1C" w14:paraId="7B94ED04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F33E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CLASSE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33F02" w14:textId="77777777" w:rsidR="008E0FCC" w:rsidRPr="00376E1C" w:rsidRDefault="008E0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8E0FCC" w:rsidRPr="00376E1C" w14:paraId="4E05092B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5A2A0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DISCIPLINE COINVOLTE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C8474" w14:textId="77777777" w:rsidR="008E0FCC" w:rsidRPr="00376E1C" w:rsidRDefault="008E0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7582360C" w14:textId="77777777" w:rsidR="008E0FCC" w:rsidRPr="00376E1C" w:rsidRDefault="008E0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1F605762" w14:textId="77777777" w:rsidR="008E0FCC" w:rsidRPr="00376E1C" w:rsidRDefault="008E0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8E0FCC" w:rsidRPr="00376E1C" w14:paraId="05603001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D83CC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TEMPI DI REALIZZAZIONE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60664" w14:textId="77777777" w:rsidR="008E0FCC" w:rsidRPr="00376E1C" w:rsidRDefault="008E0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8E0FCC" w:rsidRPr="00376E1C" w14:paraId="1576F7CC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E4BA3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COMPETENZE TRASVERSALI DA STIMOLARE/</w:t>
            </w:r>
          </w:p>
          <w:p w14:paraId="63488BAC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RAFFORZARE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32F0E" w14:textId="77777777" w:rsidR="008E0FCC" w:rsidRPr="00376E1C" w:rsidRDefault="00000000">
            <w:pPr>
              <w:widowControl w:val="0"/>
              <w:spacing w:after="240" w:line="240" w:lineRule="auto"/>
              <w:rPr>
                <w:sz w:val="20"/>
                <w:szCs w:val="20"/>
              </w:rPr>
            </w:pPr>
            <w:r w:rsidRPr="00376E1C">
              <w:rPr>
                <w:b/>
                <w:sz w:val="20"/>
                <w:szCs w:val="20"/>
              </w:rPr>
              <w:t>COMPETENZE CHIAVE PER L’APPRENDIMENTO PERMANENTE</w:t>
            </w:r>
            <w:r w:rsidRPr="00376E1C">
              <w:rPr>
                <w:sz w:val="20"/>
                <w:szCs w:val="20"/>
              </w:rPr>
              <w:t>:</w:t>
            </w:r>
          </w:p>
          <w:p w14:paraId="6DD129AA" w14:textId="77777777" w:rsidR="008E0FCC" w:rsidRPr="00376E1C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competenza alfabetica funzionale;</w:t>
            </w:r>
          </w:p>
          <w:p w14:paraId="0C384916" w14:textId="77777777" w:rsidR="008E0FCC" w:rsidRPr="00376E1C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competenza multilinguistica;</w:t>
            </w:r>
          </w:p>
          <w:p w14:paraId="66587AE0" w14:textId="77777777" w:rsidR="008E0FCC" w:rsidRPr="00376E1C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competenza matematica e competenza di base in scienze e tecnologie;</w:t>
            </w:r>
          </w:p>
          <w:p w14:paraId="6B6ED1D1" w14:textId="77777777" w:rsidR="008E0FCC" w:rsidRPr="00376E1C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competenza digitale;</w:t>
            </w:r>
          </w:p>
          <w:p w14:paraId="15743517" w14:textId="77777777" w:rsidR="008E0FCC" w:rsidRPr="00376E1C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competenza personale, sociale e capacità di imparare ad imparare;</w:t>
            </w:r>
          </w:p>
          <w:p w14:paraId="26257811" w14:textId="77777777" w:rsidR="008E0FCC" w:rsidRPr="00376E1C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competenza sociale e civica in materia di cittadinanza;</w:t>
            </w:r>
          </w:p>
          <w:p w14:paraId="067BED4F" w14:textId="77777777" w:rsidR="008E0FCC" w:rsidRPr="00376E1C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competenza imprenditoriale;</w:t>
            </w:r>
          </w:p>
          <w:p w14:paraId="5B4BADF7" w14:textId="77777777" w:rsidR="008E0FCC" w:rsidRPr="00376E1C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competenza in materia di consapevolezza ed espressione culturali.</w:t>
            </w:r>
          </w:p>
          <w:p w14:paraId="015DB467" w14:textId="77777777" w:rsidR="008E0FCC" w:rsidRPr="00376E1C" w:rsidRDefault="008E0FCC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14:paraId="02DE7477" w14:textId="77777777" w:rsidR="008E0FCC" w:rsidRPr="00376E1C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 w:rsidRPr="00376E1C">
              <w:rPr>
                <w:b/>
                <w:sz w:val="20"/>
                <w:szCs w:val="20"/>
              </w:rPr>
              <w:t>LIFECOMP</w:t>
            </w:r>
          </w:p>
          <w:p w14:paraId="2B26B0AE" w14:textId="77777777" w:rsidR="008E0FCC" w:rsidRPr="00376E1C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76E1C">
              <w:rPr>
                <w:b/>
                <w:sz w:val="20"/>
                <w:szCs w:val="20"/>
              </w:rPr>
              <w:t>Area personale:</w:t>
            </w:r>
            <w:r w:rsidRPr="00376E1C">
              <w:rPr>
                <w:sz w:val="20"/>
                <w:szCs w:val="20"/>
              </w:rPr>
              <w:t xml:space="preserve">  </w:t>
            </w:r>
          </w:p>
          <w:p w14:paraId="0654D213" w14:textId="77777777" w:rsidR="008E0FCC" w:rsidRPr="00376E1C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Autoregolazione</w:t>
            </w:r>
          </w:p>
          <w:p w14:paraId="7F0BD956" w14:textId="77777777" w:rsidR="008E0FCC" w:rsidRPr="00376E1C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 xml:space="preserve">Flessibilità </w:t>
            </w:r>
          </w:p>
          <w:p w14:paraId="049DA3CE" w14:textId="77777777" w:rsidR="008E0FCC" w:rsidRPr="00376E1C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Benessere</w:t>
            </w:r>
          </w:p>
          <w:p w14:paraId="2EA1D2C1" w14:textId="77777777" w:rsidR="008E0FCC" w:rsidRPr="00376E1C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76E1C">
              <w:rPr>
                <w:b/>
                <w:sz w:val="20"/>
                <w:szCs w:val="20"/>
              </w:rPr>
              <w:t>Area sociale</w:t>
            </w:r>
            <w:r w:rsidRPr="00376E1C">
              <w:rPr>
                <w:sz w:val="20"/>
                <w:szCs w:val="20"/>
              </w:rPr>
              <w:t xml:space="preserve"> </w:t>
            </w:r>
          </w:p>
          <w:p w14:paraId="111F0371" w14:textId="77777777" w:rsidR="008E0FCC" w:rsidRPr="00376E1C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Empatia</w:t>
            </w:r>
          </w:p>
          <w:p w14:paraId="6DD3CAE8" w14:textId="77777777" w:rsidR="008E0FCC" w:rsidRPr="00376E1C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Comunicazione</w:t>
            </w:r>
          </w:p>
          <w:p w14:paraId="711C23B5" w14:textId="77777777" w:rsidR="008E0FCC" w:rsidRPr="00376E1C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Collaborazione</w:t>
            </w:r>
          </w:p>
          <w:p w14:paraId="5F92D9A7" w14:textId="77777777" w:rsidR="008E0FCC" w:rsidRPr="00376E1C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376E1C">
              <w:rPr>
                <w:b/>
                <w:sz w:val="20"/>
                <w:szCs w:val="20"/>
              </w:rPr>
              <w:t xml:space="preserve">Area </w:t>
            </w:r>
            <w:proofErr w:type="spellStart"/>
            <w:r w:rsidRPr="00376E1C">
              <w:rPr>
                <w:b/>
                <w:sz w:val="20"/>
                <w:szCs w:val="20"/>
              </w:rPr>
              <w:t>d</w:t>
            </w:r>
            <w:r w:rsidRPr="00376E1C">
              <w:rPr>
                <w:rFonts w:ascii="Tahoma" w:hAnsi="Tahoma" w:cs="Tahoma"/>
                <w:b/>
                <w:sz w:val="20"/>
                <w:szCs w:val="20"/>
              </w:rPr>
              <w:t>﻿</w:t>
            </w:r>
            <w:r w:rsidRPr="00376E1C">
              <w:rPr>
                <w:b/>
                <w:sz w:val="20"/>
                <w:szCs w:val="20"/>
              </w:rPr>
              <w:t>ell'apprendere</w:t>
            </w:r>
            <w:proofErr w:type="spellEnd"/>
            <w:r w:rsidRPr="00376E1C">
              <w:rPr>
                <w:b/>
                <w:sz w:val="20"/>
                <w:szCs w:val="20"/>
              </w:rPr>
              <w:t xml:space="preserve"> ad apprendere</w:t>
            </w:r>
            <w:r w:rsidRPr="00376E1C">
              <w:rPr>
                <w:sz w:val="20"/>
                <w:szCs w:val="20"/>
              </w:rPr>
              <w:t xml:space="preserve"> </w:t>
            </w:r>
          </w:p>
          <w:p w14:paraId="1FB4C219" w14:textId="77777777" w:rsidR="008E0FCC" w:rsidRPr="00376E1C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 xml:space="preserve">Crescita </w:t>
            </w:r>
          </w:p>
          <w:p w14:paraId="7486F82B" w14:textId="77777777" w:rsidR="008E0FCC" w:rsidRPr="00376E1C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 xml:space="preserve">Pensiero critico </w:t>
            </w:r>
          </w:p>
          <w:p w14:paraId="78EB8793" w14:textId="77777777" w:rsidR="008E0FCC" w:rsidRPr="00376E1C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Gestione dell’apprendimento</w:t>
            </w:r>
          </w:p>
          <w:p w14:paraId="7EBCF947" w14:textId="77777777" w:rsidR="008E0FCC" w:rsidRPr="00376E1C" w:rsidRDefault="008E0FCC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14:paraId="32B401C5" w14:textId="77777777" w:rsidR="008E0FCC" w:rsidRPr="00376E1C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 w:rsidRPr="00376E1C">
              <w:rPr>
                <w:b/>
                <w:sz w:val="20"/>
                <w:szCs w:val="20"/>
              </w:rPr>
              <w:t>DIGCOMP</w:t>
            </w:r>
          </w:p>
          <w:p w14:paraId="3EB4A87A" w14:textId="77777777" w:rsidR="008E0FCC" w:rsidRPr="00376E1C" w:rsidRDefault="00000000">
            <w:pPr>
              <w:widowControl w:val="0"/>
              <w:shd w:val="clear" w:color="auto" w:fill="FFFFFF"/>
              <w:spacing w:line="240" w:lineRule="auto"/>
              <w:ind w:left="720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Alfabetizzazione su informazioni e dati</w:t>
            </w:r>
          </w:p>
          <w:p w14:paraId="33B015DB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1.1 Navigare, ricercare e filtrare dati, informazioni e contenuti digitali</w:t>
            </w:r>
          </w:p>
          <w:p w14:paraId="05433B9E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1.2 Valutare dati, informazioni e contenuti digitali</w:t>
            </w:r>
          </w:p>
          <w:p w14:paraId="7F52D3B1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1.3 Gestire dati, informazioni e contenuti digitali</w:t>
            </w:r>
          </w:p>
          <w:p w14:paraId="27902F74" w14:textId="77777777" w:rsidR="008E0FCC" w:rsidRPr="00376E1C" w:rsidRDefault="00000000">
            <w:pPr>
              <w:widowControl w:val="0"/>
              <w:shd w:val="clear" w:color="auto" w:fill="FFFFFF"/>
              <w:spacing w:line="240" w:lineRule="auto"/>
              <w:ind w:left="720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Comunicazione e collaborazione</w:t>
            </w:r>
          </w:p>
          <w:p w14:paraId="61793C3F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2.1 Interagire attraverso le tecnologie digitali</w:t>
            </w:r>
          </w:p>
          <w:p w14:paraId="03092531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2.2 Condividere informazioni attraverso le tecnologie digitali</w:t>
            </w:r>
          </w:p>
          <w:p w14:paraId="10E47649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2.3 Esercitare la cittadinanza attraverso le tecnologie digitali</w:t>
            </w:r>
          </w:p>
          <w:p w14:paraId="279A8BD1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2.4 Collaborare attraverso le tecnologie digitali</w:t>
            </w:r>
          </w:p>
          <w:p w14:paraId="6EF28B5E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2.5 Netiquette</w:t>
            </w:r>
          </w:p>
          <w:p w14:paraId="69D9890F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2.6 Gestire l’identità digitale</w:t>
            </w:r>
          </w:p>
          <w:p w14:paraId="596C04A6" w14:textId="77777777" w:rsidR="008E0FCC" w:rsidRPr="00376E1C" w:rsidRDefault="00000000">
            <w:pPr>
              <w:widowControl w:val="0"/>
              <w:shd w:val="clear" w:color="auto" w:fill="FFFFFF"/>
              <w:spacing w:line="240" w:lineRule="auto"/>
              <w:ind w:left="720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Creazione di contenuti digitali</w:t>
            </w:r>
          </w:p>
          <w:p w14:paraId="1FFB4C58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3.1 Sviluppare contenuti digitali</w:t>
            </w:r>
          </w:p>
          <w:p w14:paraId="06AC7F00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3.2 Integrare e rielaborare contenuti digitali</w:t>
            </w:r>
          </w:p>
          <w:p w14:paraId="2290CADD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 xml:space="preserve">3.3 </w:t>
            </w:r>
            <w:proofErr w:type="gramStart"/>
            <w:r w:rsidRPr="00376E1C">
              <w:rPr>
                <w:rFonts w:eastAsia="Lora"/>
                <w:sz w:val="20"/>
                <w:szCs w:val="20"/>
              </w:rPr>
              <w:t>Copyright</w:t>
            </w:r>
            <w:proofErr w:type="gramEnd"/>
            <w:r w:rsidRPr="00376E1C">
              <w:rPr>
                <w:rFonts w:eastAsia="Lora"/>
                <w:sz w:val="20"/>
                <w:szCs w:val="20"/>
              </w:rPr>
              <w:t xml:space="preserve"> e licenze</w:t>
            </w:r>
          </w:p>
          <w:p w14:paraId="27C34C0A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3.4 Programmazione</w:t>
            </w:r>
          </w:p>
          <w:p w14:paraId="0A48E79D" w14:textId="77777777" w:rsidR="008E0FCC" w:rsidRPr="00376E1C" w:rsidRDefault="00000000">
            <w:pPr>
              <w:widowControl w:val="0"/>
              <w:shd w:val="clear" w:color="auto" w:fill="FFFFFF"/>
              <w:spacing w:line="240" w:lineRule="auto"/>
              <w:ind w:left="720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Sicurezza</w:t>
            </w:r>
          </w:p>
          <w:p w14:paraId="29EA2C8E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4.1 Proteggere i dispositivi</w:t>
            </w:r>
          </w:p>
          <w:p w14:paraId="17BC181C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4.2 Proteggere i dati personali e la privacy</w:t>
            </w:r>
          </w:p>
          <w:p w14:paraId="25F59974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4.3 Proteggere la salute e il benessere</w:t>
            </w:r>
          </w:p>
          <w:p w14:paraId="5A0CC238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4.4 Proteggere l’ambiente</w:t>
            </w:r>
          </w:p>
          <w:p w14:paraId="3683B855" w14:textId="77777777" w:rsidR="008E0FCC" w:rsidRPr="00376E1C" w:rsidRDefault="00000000">
            <w:pPr>
              <w:widowControl w:val="0"/>
              <w:shd w:val="clear" w:color="auto" w:fill="FFFFFF"/>
              <w:spacing w:line="240" w:lineRule="auto"/>
              <w:ind w:left="720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lastRenderedPageBreak/>
              <w:t>Risolvere Problemi</w:t>
            </w:r>
          </w:p>
          <w:p w14:paraId="7643747C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5.1 Risolvere problemi tecnici</w:t>
            </w:r>
          </w:p>
          <w:p w14:paraId="14D8B08F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5.2 Individuare fabbisogni e risposte</w:t>
            </w:r>
          </w:p>
          <w:p w14:paraId="57FA2CFF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5.3 Utilizzare in modo creativo le tecnologie digitali</w:t>
            </w:r>
          </w:p>
          <w:p w14:paraId="339D24AE" w14:textId="77777777" w:rsidR="008E0FCC" w:rsidRPr="00376E1C" w:rsidRDefault="00000000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eastAsia="Lora"/>
                <w:sz w:val="20"/>
                <w:szCs w:val="20"/>
              </w:rPr>
            </w:pPr>
            <w:r w:rsidRPr="00376E1C">
              <w:rPr>
                <w:rFonts w:eastAsia="Lora"/>
                <w:sz w:val="20"/>
                <w:szCs w:val="20"/>
              </w:rPr>
              <w:t>5.4 Individuare divari di competenze digitali</w:t>
            </w:r>
          </w:p>
          <w:p w14:paraId="2E94EC39" w14:textId="77777777" w:rsidR="008E0FCC" w:rsidRPr="00376E1C" w:rsidRDefault="008E0FC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2370559" w14:textId="77777777" w:rsidR="008E0FCC" w:rsidRPr="00376E1C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 w:rsidRPr="00376E1C">
              <w:rPr>
                <w:b/>
                <w:sz w:val="20"/>
                <w:szCs w:val="20"/>
              </w:rPr>
              <w:t>GREENCOMP</w:t>
            </w:r>
          </w:p>
          <w:p w14:paraId="33D4FB7A" w14:textId="77777777" w:rsidR="008E0FCC" w:rsidRPr="00376E1C" w:rsidRDefault="00000000">
            <w:pPr>
              <w:widowControl w:val="0"/>
              <w:spacing w:line="240" w:lineRule="auto"/>
              <w:ind w:left="720"/>
              <w:rPr>
                <w:rFonts w:eastAsia="Open Sans"/>
                <w:sz w:val="20"/>
                <w:szCs w:val="20"/>
                <w:highlight w:val="white"/>
              </w:rPr>
            </w:pPr>
            <w:r w:rsidRPr="00376E1C">
              <w:rPr>
                <w:rFonts w:eastAsia="Open Sans"/>
                <w:sz w:val="20"/>
                <w:szCs w:val="20"/>
                <w:highlight w:val="white"/>
              </w:rPr>
              <w:t>Area 1 - Incorporare i valori di sostenibilità</w:t>
            </w:r>
          </w:p>
          <w:p w14:paraId="0CC0507D" w14:textId="77777777" w:rsidR="008E0FCC" w:rsidRPr="00376E1C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eastAsia="Open Sans"/>
                <w:sz w:val="20"/>
                <w:szCs w:val="20"/>
                <w:highlight w:val="white"/>
              </w:rPr>
            </w:pPr>
            <w:r w:rsidRPr="00376E1C">
              <w:rPr>
                <w:rFonts w:eastAsia="Open Sans"/>
                <w:sz w:val="20"/>
                <w:szCs w:val="20"/>
                <w:highlight w:val="white"/>
              </w:rPr>
              <w:t>1.1 Dare valore alla sostenibilità</w:t>
            </w:r>
          </w:p>
          <w:p w14:paraId="48DC84BB" w14:textId="77777777" w:rsidR="008E0FCC" w:rsidRPr="00376E1C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eastAsia="Open Sans"/>
                <w:sz w:val="20"/>
                <w:szCs w:val="20"/>
                <w:highlight w:val="white"/>
              </w:rPr>
            </w:pPr>
            <w:r w:rsidRPr="00376E1C">
              <w:rPr>
                <w:rFonts w:eastAsia="Open Sans"/>
                <w:sz w:val="20"/>
                <w:szCs w:val="20"/>
                <w:highlight w:val="white"/>
              </w:rPr>
              <w:t>1.2 Sostenere l’equità</w:t>
            </w:r>
          </w:p>
          <w:p w14:paraId="4EDCD20C" w14:textId="77777777" w:rsidR="008E0FCC" w:rsidRPr="00376E1C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eastAsia="Open Sans"/>
                <w:sz w:val="20"/>
                <w:szCs w:val="20"/>
                <w:highlight w:val="white"/>
              </w:rPr>
            </w:pPr>
            <w:r w:rsidRPr="00376E1C">
              <w:rPr>
                <w:rFonts w:eastAsia="Open Sans"/>
                <w:sz w:val="20"/>
                <w:szCs w:val="20"/>
                <w:highlight w:val="white"/>
              </w:rPr>
              <w:t>1.3 Promuovere la natura</w:t>
            </w:r>
          </w:p>
          <w:p w14:paraId="08730794" w14:textId="77777777" w:rsidR="008E0FCC" w:rsidRPr="00376E1C" w:rsidRDefault="00000000">
            <w:pPr>
              <w:widowControl w:val="0"/>
              <w:spacing w:line="240" w:lineRule="auto"/>
              <w:ind w:left="720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Area 2 - Abbracciare la complessità nella sostenibilità</w:t>
            </w:r>
          </w:p>
          <w:p w14:paraId="3FF67DDA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2.1 Pensiero sistemico</w:t>
            </w:r>
          </w:p>
          <w:p w14:paraId="6E46D9CD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2.2 Pensiero critico</w:t>
            </w:r>
          </w:p>
          <w:p w14:paraId="2F1E83DC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2.3 Inquadramento dei problemi</w:t>
            </w:r>
          </w:p>
          <w:p w14:paraId="40B56876" w14:textId="77777777" w:rsidR="008E0FCC" w:rsidRPr="00376E1C" w:rsidRDefault="00000000">
            <w:pPr>
              <w:widowControl w:val="0"/>
              <w:spacing w:line="240" w:lineRule="auto"/>
              <w:ind w:left="720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Area 3 - Visione di futuri sostenibili</w:t>
            </w:r>
          </w:p>
          <w:p w14:paraId="0A755308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3.1 Alfabetizzazione sul futuro</w:t>
            </w:r>
          </w:p>
          <w:p w14:paraId="51FF1D6A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3.2 Adattabilità</w:t>
            </w:r>
          </w:p>
          <w:p w14:paraId="43185E99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3.3 Pensiero esplorativo</w:t>
            </w:r>
          </w:p>
          <w:p w14:paraId="18F1ED6C" w14:textId="77777777" w:rsidR="008E0FCC" w:rsidRPr="00376E1C" w:rsidRDefault="00000000">
            <w:pPr>
              <w:widowControl w:val="0"/>
              <w:spacing w:line="240" w:lineRule="auto"/>
              <w:ind w:left="720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Area 4 - Agire per la sostenibilità</w:t>
            </w:r>
          </w:p>
          <w:p w14:paraId="142E19E9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4.1 Azione politica</w:t>
            </w:r>
          </w:p>
          <w:p w14:paraId="47A4B2AC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4.2 Azione collettiva</w:t>
            </w:r>
          </w:p>
          <w:p w14:paraId="14673EB6" w14:textId="77777777" w:rsidR="008E0FCC" w:rsidRPr="00376E1C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ind w:firstLine="413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  <w:r w:rsidRPr="00376E1C">
              <w:rPr>
                <w:rFonts w:eastAsia="Roboto"/>
                <w:color w:val="111111"/>
                <w:sz w:val="20"/>
                <w:szCs w:val="20"/>
                <w:highlight w:val="white"/>
              </w:rPr>
              <w:t>4.3 Iniziativa individuale</w:t>
            </w:r>
          </w:p>
          <w:p w14:paraId="57DD97DE" w14:textId="77777777" w:rsidR="008E0FCC" w:rsidRPr="00376E1C" w:rsidRDefault="008E0FCC">
            <w:pPr>
              <w:widowControl w:val="0"/>
              <w:spacing w:line="240" w:lineRule="auto"/>
              <w:rPr>
                <w:rFonts w:eastAsia="Roboto"/>
                <w:color w:val="111111"/>
                <w:sz w:val="20"/>
                <w:szCs w:val="20"/>
                <w:highlight w:val="white"/>
              </w:rPr>
            </w:pPr>
          </w:p>
          <w:p w14:paraId="6B1811FD" w14:textId="77777777" w:rsidR="008E0FCC" w:rsidRPr="00376E1C" w:rsidRDefault="008E0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8E0FCC" w:rsidRPr="00376E1C" w14:paraId="6CCF4243" w14:textId="77777777" w:rsidTr="006D2B11">
        <w:trPr>
          <w:trHeight w:val="3041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CFB58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lastRenderedPageBreak/>
              <w:t>STRUMENTI E METODOLOGIE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31537" w14:textId="77777777" w:rsidR="008E0FCC" w:rsidRPr="00376E1C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 w:rsidRPr="00376E1C">
              <w:rPr>
                <w:b/>
                <w:sz w:val="20"/>
                <w:szCs w:val="20"/>
              </w:rPr>
              <w:t>La scelta ricadrà su metodologie e strumenti più appropriati per la disciplina coinvolta oppure per il compito proposto dal docente curriculare.</w:t>
            </w:r>
          </w:p>
          <w:p w14:paraId="4021CC4D" w14:textId="5447FE37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laboratori</w:t>
            </w:r>
          </w:p>
          <w:p w14:paraId="6BA78055" w14:textId="69C4A204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 xml:space="preserve">compiti di </w:t>
            </w:r>
            <w:proofErr w:type="spellStart"/>
            <w:r w:rsidRPr="00376E1C">
              <w:rPr>
                <w:sz w:val="20"/>
                <w:szCs w:val="20"/>
              </w:rPr>
              <w:t>realta’</w:t>
            </w:r>
            <w:proofErr w:type="spellEnd"/>
          </w:p>
          <w:p w14:paraId="13F33F55" w14:textId="084E2B45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metodologie digitali</w:t>
            </w:r>
          </w:p>
          <w:p w14:paraId="75D15C7E" w14:textId="2BD9452A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proofErr w:type="spellStart"/>
            <w:r w:rsidRPr="00376E1C">
              <w:rPr>
                <w:sz w:val="20"/>
                <w:szCs w:val="20"/>
              </w:rPr>
              <w:t>debate</w:t>
            </w:r>
            <w:proofErr w:type="spellEnd"/>
          </w:p>
          <w:p w14:paraId="7BD64BF3" w14:textId="16A12A90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peer tutoring</w:t>
            </w:r>
          </w:p>
          <w:p w14:paraId="672CA4FB" w14:textId="2430767F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cooperative learning</w:t>
            </w:r>
          </w:p>
          <w:p w14:paraId="36C22D31" w14:textId="68B73543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classe capovolta</w:t>
            </w:r>
          </w:p>
          <w:p w14:paraId="524C7BE1" w14:textId="6129F9DC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 xml:space="preserve">project </w:t>
            </w:r>
            <w:proofErr w:type="spellStart"/>
            <w:r w:rsidRPr="00376E1C">
              <w:rPr>
                <w:sz w:val="20"/>
                <w:szCs w:val="20"/>
              </w:rPr>
              <w:t>based</w:t>
            </w:r>
            <w:proofErr w:type="spellEnd"/>
            <w:r w:rsidRPr="00376E1C">
              <w:rPr>
                <w:sz w:val="20"/>
                <w:szCs w:val="20"/>
              </w:rPr>
              <w:t xml:space="preserve"> learning-</w:t>
            </w:r>
            <w:proofErr w:type="spellStart"/>
            <w:r w:rsidRPr="00376E1C">
              <w:rPr>
                <w:sz w:val="20"/>
                <w:szCs w:val="20"/>
              </w:rPr>
              <w:t>pbl</w:t>
            </w:r>
            <w:proofErr w:type="spellEnd"/>
          </w:p>
          <w:p w14:paraId="5B3940BA" w14:textId="56A12CDF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design thinking</w:t>
            </w:r>
          </w:p>
          <w:p w14:paraId="3E74FF2E" w14:textId="30F327A9" w:rsidR="008E0FCC" w:rsidRPr="00376E1C" w:rsidRDefault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proofErr w:type="spellStart"/>
            <w:r w:rsidRPr="00376E1C">
              <w:rPr>
                <w:sz w:val="20"/>
                <w:szCs w:val="20"/>
              </w:rPr>
              <w:t>philosophy</w:t>
            </w:r>
            <w:proofErr w:type="spellEnd"/>
            <w:r w:rsidRPr="00376E1C">
              <w:rPr>
                <w:sz w:val="20"/>
                <w:szCs w:val="20"/>
              </w:rPr>
              <w:t xml:space="preserve"> for </w:t>
            </w:r>
            <w:proofErr w:type="spellStart"/>
            <w:r w:rsidRPr="00376E1C">
              <w:rPr>
                <w:sz w:val="20"/>
                <w:szCs w:val="20"/>
              </w:rPr>
              <w:t>children</w:t>
            </w:r>
            <w:proofErr w:type="spellEnd"/>
            <w:r w:rsidRPr="00376E1C">
              <w:rPr>
                <w:sz w:val="20"/>
                <w:szCs w:val="20"/>
              </w:rPr>
              <w:t xml:space="preserve"> (community, </w:t>
            </w:r>
            <w:proofErr w:type="spellStart"/>
            <w:r w:rsidRPr="00376E1C">
              <w:rPr>
                <w:sz w:val="20"/>
                <w:szCs w:val="20"/>
              </w:rPr>
              <w:t>citizenship</w:t>
            </w:r>
            <w:proofErr w:type="spellEnd"/>
            <w:r w:rsidRPr="00376E1C">
              <w:rPr>
                <w:sz w:val="20"/>
                <w:szCs w:val="20"/>
              </w:rPr>
              <w:t>)</w:t>
            </w:r>
          </w:p>
          <w:p w14:paraId="0953BEE6" w14:textId="5AE63FB4" w:rsidR="008E0FCC" w:rsidRPr="00376E1C" w:rsidRDefault="006D2B11" w:rsidP="006D2B11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orientamento narrativo</w:t>
            </w:r>
          </w:p>
        </w:tc>
      </w:tr>
      <w:tr w:rsidR="008E0FCC" w:rsidRPr="00376E1C" w14:paraId="14AF7F65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DF3D5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OBIETTIVI DEL MODULO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01703" w14:textId="77777777" w:rsidR="008E0FCC" w:rsidRPr="00376E1C" w:rsidRDefault="00000000">
            <w:pPr>
              <w:widowControl w:val="0"/>
              <w:spacing w:line="240" w:lineRule="auto"/>
              <w:jc w:val="both"/>
              <w:rPr>
                <w:rFonts w:eastAsia="Roboto"/>
                <w:i/>
                <w:sz w:val="18"/>
                <w:szCs w:val="18"/>
                <w:highlight w:val="white"/>
              </w:rPr>
            </w:pPr>
            <w:r w:rsidRPr="00376E1C">
              <w:rPr>
                <w:rFonts w:eastAsia="Roboto"/>
                <w:i/>
                <w:sz w:val="18"/>
                <w:szCs w:val="18"/>
                <w:highlight w:val="white"/>
              </w:rPr>
              <w:t>(Indicare gli obiettivi finali)</w:t>
            </w:r>
          </w:p>
        </w:tc>
      </w:tr>
      <w:tr w:rsidR="008E0FCC" w:rsidRPr="00376E1C" w14:paraId="11B1F58E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70D1A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I FASE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E55E5" w14:textId="3DAAEA4B" w:rsidR="008E0FCC" w:rsidRPr="00376E1C" w:rsidRDefault="00000000">
            <w:pPr>
              <w:widowControl w:val="0"/>
              <w:spacing w:line="240" w:lineRule="auto"/>
              <w:ind w:left="566" w:hanging="585"/>
              <w:jc w:val="both"/>
              <w:rPr>
                <w:i/>
                <w:sz w:val="18"/>
                <w:szCs w:val="18"/>
              </w:rPr>
            </w:pPr>
            <w:r w:rsidRPr="00376E1C">
              <w:rPr>
                <w:i/>
                <w:sz w:val="18"/>
                <w:szCs w:val="18"/>
              </w:rPr>
              <w:t xml:space="preserve">(indicare </w:t>
            </w:r>
            <w:proofErr w:type="gramStart"/>
            <w:r w:rsidRPr="00376E1C">
              <w:rPr>
                <w:i/>
                <w:sz w:val="18"/>
                <w:szCs w:val="18"/>
              </w:rPr>
              <w:t>le  fasi</w:t>
            </w:r>
            <w:proofErr w:type="gramEnd"/>
            <w:r w:rsidRPr="00376E1C">
              <w:rPr>
                <w:i/>
                <w:sz w:val="18"/>
                <w:szCs w:val="18"/>
              </w:rPr>
              <w:t xml:space="preserve"> in cui sarà strutturato il modulo e le discipline coinvolte in ciascuna fase)</w:t>
            </w:r>
          </w:p>
        </w:tc>
      </w:tr>
      <w:tr w:rsidR="008E0FCC" w:rsidRPr="00376E1C" w14:paraId="3537BB01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60760" w14:textId="77777777" w:rsidR="008E0FCC" w:rsidRPr="00376E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II FASE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5CFF6" w14:textId="77777777" w:rsidR="008E0FCC" w:rsidRPr="00376E1C" w:rsidRDefault="008E0FCC">
            <w:pPr>
              <w:widowControl w:val="0"/>
              <w:spacing w:line="240" w:lineRule="auto"/>
              <w:ind w:left="566" w:hanging="585"/>
              <w:jc w:val="both"/>
              <w:rPr>
                <w:sz w:val="20"/>
                <w:szCs w:val="20"/>
              </w:rPr>
            </w:pPr>
          </w:p>
        </w:tc>
      </w:tr>
      <w:tr w:rsidR="008E0FCC" w:rsidRPr="00376E1C" w14:paraId="510EF5FC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3D481" w14:textId="77777777" w:rsidR="008E0FCC" w:rsidRPr="00376E1C" w:rsidRDefault="00000000">
            <w:pPr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COMPITO FINALE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0D17" w14:textId="77777777" w:rsidR="008E0FCC" w:rsidRPr="00376E1C" w:rsidRDefault="00000000">
            <w:pPr>
              <w:rPr>
                <w:i/>
                <w:sz w:val="18"/>
                <w:szCs w:val="18"/>
              </w:rPr>
            </w:pPr>
            <w:proofErr w:type="gramStart"/>
            <w:r w:rsidRPr="00376E1C">
              <w:rPr>
                <w:i/>
                <w:sz w:val="18"/>
                <w:szCs w:val="18"/>
              </w:rPr>
              <w:t>( Indicare</w:t>
            </w:r>
            <w:proofErr w:type="gramEnd"/>
            <w:r w:rsidRPr="00376E1C">
              <w:rPr>
                <w:i/>
                <w:sz w:val="18"/>
                <w:szCs w:val="18"/>
              </w:rPr>
              <w:t xml:space="preserve"> il/i prodotto/i finale/i che dovrà/anno essere realizzato/i dagli studenti)</w:t>
            </w:r>
          </w:p>
        </w:tc>
      </w:tr>
      <w:tr w:rsidR="008E0FCC" w:rsidRPr="00376E1C" w14:paraId="40FC4E28" w14:textId="77777777">
        <w:trPr>
          <w:trHeight w:val="380"/>
        </w:trPr>
        <w:tc>
          <w:tcPr>
            <w:tcW w:w="17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F9B17" w14:textId="77777777" w:rsidR="008E0FCC" w:rsidRPr="00376E1C" w:rsidRDefault="00000000">
            <w:pPr>
              <w:rPr>
                <w:i/>
                <w:sz w:val="20"/>
                <w:szCs w:val="20"/>
              </w:rPr>
            </w:pPr>
            <w:r w:rsidRPr="00376E1C">
              <w:rPr>
                <w:i/>
                <w:sz w:val="20"/>
                <w:szCs w:val="20"/>
              </w:rPr>
              <w:t>(Disciplina)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9353" w14:textId="77777777" w:rsidR="008E0FCC" w:rsidRPr="00376E1C" w:rsidRDefault="00000000">
            <w:pPr>
              <w:spacing w:line="240" w:lineRule="auto"/>
              <w:rPr>
                <w:i/>
                <w:sz w:val="18"/>
                <w:szCs w:val="18"/>
              </w:rPr>
            </w:pPr>
            <w:proofErr w:type="gramStart"/>
            <w:r w:rsidRPr="00376E1C">
              <w:rPr>
                <w:i/>
                <w:sz w:val="18"/>
                <w:szCs w:val="18"/>
              </w:rPr>
              <w:t>( Elencare</w:t>
            </w:r>
            <w:proofErr w:type="gramEnd"/>
            <w:r w:rsidRPr="00376E1C">
              <w:rPr>
                <w:i/>
                <w:sz w:val="18"/>
                <w:szCs w:val="18"/>
              </w:rPr>
              <w:t xml:space="preserve"> gli obiettivi di lavoro di ogni disciplina coinvolta, i compiti del docente e i compiti degli studenti)</w:t>
            </w:r>
          </w:p>
          <w:p w14:paraId="2A39CC6B" w14:textId="77777777" w:rsidR="008E0FCC" w:rsidRPr="00376E1C" w:rsidRDefault="00000000">
            <w:p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OBIETTIVI:</w:t>
            </w:r>
          </w:p>
          <w:p w14:paraId="0663E2B1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E0FCC" w:rsidRPr="00376E1C" w14:paraId="2637D748" w14:textId="77777777">
        <w:trPr>
          <w:trHeight w:val="440"/>
        </w:trPr>
        <w:tc>
          <w:tcPr>
            <w:tcW w:w="17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F34AA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43952" w14:textId="77777777" w:rsidR="008E0FCC" w:rsidRPr="00376E1C" w:rsidRDefault="00000000">
            <w:pPr>
              <w:spacing w:line="240" w:lineRule="auto"/>
              <w:jc w:val="both"/>
              <w:rPr>
                <w:color w:val="19191A"/>
                <w:sz w:val="20"/>
                <w:szCs w:val="20"/>
              </w:rPr>
            </w:pPr>
            <w:r w:rsidRPr="00376E1C">
              <w:rPr>
                <w:color w:val="19191A"/>
                <w:sz w:val="20"/>
                <w:szCs w:val="20"/>
              </w:rPr>
              <w:t>DOCENTE:</w:t>
            </w:r>
          </w:p>
        </w:tc>
      </w:tr>
      <w:tr w:rsidR="008E0FCC" w:rsidRPr="00376E1C" w14:paraId="13D79B19" w14:textId="77777777">
        <w:trPr>
          <w:trHeight w:val="440"/>
        </w:trPr>
        <w:tc>
          <w:tcPr>
            <w:tcW w:w="17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AAC7D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80E41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STUDENTI:</w:t>
            </w:r>
          </w:p>
        </w:tc>
      </w:tr>
      <w:tr w:rsidR="008E0FCC" w:rsidRPr="00376E1C" w14:paraId="0AC47900" w14:textId="77777777">
        <w:trPr>
          <w:trHeight w:val="440"/>
        </w:trPr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5CC7F" w14:textId="77777777" w:rsidR="008E0FCC" w:rsidRPr="00376E1C" w:rsidRDefault="00000000">
            <w:pPr>
              <w:rPr>
                <w:sz w:val="18"/>
                <w:szCs w:val="18"/>
              </w:rPr>
            </w:pPr>
            <w:r w:rsidRPr="00376E1C">
              <w:rPr>
                <w:sz w:val="18"/>
                <w:szCs w:val="18"/>
              </w:rPr>
              <w:t>VERIFICA</w:t>
            </w:r>
          </w:p>
          <w:p w14:paraId="496309BD" w14:textId="77777777" w:rsidR="008E0FCC" w:rsidRPr="00376E1C" w:rsidRDefault="00000000">
            <w:pPr>
              <w:rPr>
                <w:i/>
                <w:sz w:val="18"/>
                <w:szCs w:val="18"/>
              </w:rPr>
            </w:pPr>
            <w:proofErr w:type="gramStart"/>
            <w:r w:rsidRPr="00376E1C">
              <w:rPr>
                <w:i/>
                <w:sz w:val="18"/>
                <w:szCs w:val="18"/>
              </w:rPr>
              <w:lastRenderedPageBreak/>
              <w:t>( Indicare</w:t>
            </w:r>
            <w:proofErr w:type="gramEnd"/>
            <w:r w:rsidRPr="00376E1C">
              <w:rPr>
                <w:i/>
                <w:sz w:val="18"/>
                <w:szCs w:val="18"/>
              </w:rPr>
              <w:t xml:space="preserve"> gli strumenti di verifica finale e di eventuali verifiche intermedie)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97D2F" w14:textId="77777777" w:rsidR="008E0FCC" w:rsidRPr="00376E1C" w:rsidRDefault="008E0FC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E0FCC" w:rsidRPr="00376E1C" w14:paraId="720D6E50" w14:textId="77777777">
        <w:trPr>
          <w:trHeight w:val="581"/>
        </w:trPr>
        <w:tc>
          <w:tcPr>
            <w:tcW w:w="178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B178" w14:textId="77777777" w:rsidR="008E0FCC" w:rsidRPr="00376E1C" w:rsidRDefault="00000000">
            <w:pPr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VALUTAZIONE</w:t>
            </w:r>
          </w:p>
          <w:p w14:paraId="1B3F127A" w14:textId="5B3C5AC6" w:rsidR="008E0FCC" w:rsidRPr="00376E1C" w:rsidRDefault="00000000">
            <w:pPr>
              <w:rPr>
                <w:i/>
                <w:sz w:val="18"/>
                <w:szCs w:val="18"/>
              </w:rPr>
            </w:pPr>
            <w:proofErr w:type="gramStart"/>
            <w:r w:rsidRPr="00376E1C">
              <w:rPr>
                <w:sz w:val="18"/>
                <w:szCs w:val="18"/>
              </w:rPr>
              <w:t xml:space="preserve">( </w:t>
            </w:r>
            <w:r w:rsidRPr="00376E1C">
              <w:rPr>
                <w:i/>
                <w:sz w:val="18"/>
                <w:szCs w:val="18"/>
              </w:rPr>
              <w:t>grig</w:t>
            </w:r>
            <w:r w:rsidR="00376E1C" w:rsidRPr="00376E1C">
              <w:rPr>
                <w:i/>
                <w:sz w:val="18"/>
                <w:szCs w:val="18"/>
              </w:rPr>
              <w:t>l</w:t>
            </w:r>
            <w:r w:rsidRPr="00376E1C">
              <w:rPr>
                <w:i/>
                <w:sz w:val="18"/>
                <w:szCs w:val="18"/>
              </w:rPr>
              <w:t>ia</w:t>
            </w:r>
            <w:proofErr w:type="gramEnd"/>
            <w:r w:rsidRPr="00376E1C">
              <w:rPr>
                <w:i/>
                <w:sz w:val="18"/>
                <w:szCs w:val="18"/>
              </w:rPr>
              <w:t xml:space="preserve"> per la valutazione delle competenze)</w:t>
            </w:r>
          </w:p>
        </w:tc>
        <w:tc>
          <w:tcPr>
            <w:tcW w:w="79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4898A" w14:textId="77777777" w:rsidR="008E0FCC" w:rsidRPr="00376E1C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COMPETENZE</w:t>
            </w:r>
          </w:p>
        </w:tc>
      </w:tr>
      <w:tr w:rsidR="008E0FCC" w:rsidRPr="00376E1C" w14:paraId="7EA51E13" w14:textId="77777777" w:rsidTr="006D2B11">
        <w:trPr>
          <w:trHeight w:val="518"/>
        </w:trPr>
        <w:tc>
          <w:tcPr>
            <w:tcW w:w="17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DE495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6E2CD" w14:textId="3FF40A03" w:rsidR="008E0FCC" w:rsidRPr="00376E1C" w:rsidRDefault="006D2B11">
            <w:p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LIVELLI</w:t>
            </w:r>
          </w:p>
        </w:tc>
        <w:tc>
          <w:tcPr>
            <w:tcW w:w="63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8E91" w14:textId="77777777" w:rsidR="008E0FCC" w:rsidRPr="00376E1C" w:rsidRDefault="008E0FC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E0FCC" w:rsidRPr="00376E1C" w14:paraId="355C6174" w14:textId="77777777" w:rsidTr="006D2B11">
        <w:trPr>
          <w:trHeight w:val="518"/>
        </w:trPr>
        <w:tc>
          <w:tcPr>
            <w:tcW w:w="17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B118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B8AB" w14:textId="77777777" w:rsidR="008E0FCC" w:rsidRPr="00376E1C" w:rsidRDefault="00000000">
            <w:pPr>
              <w:spacing w:line="240" w:lineRule="auto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NON RAGGIUNTO</w:t>
            </w:r>
          </w:p>
        </w:tc>
        <w:tc>
          <w:tcPr>
            <w:tcW w:w="63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E2E84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Non riesce a svolgere compiti semplici, neanche guidato</w:t>
            </w:r>
          </w:p>
          <w:p w14:paraId="1F7B7937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Non si relaziona con gli altri</w:t>
            </w:r>
          </w:p>
          <w:p w14:paraId="5EE5EA5A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Non riesce ad esprimere il proprio pensiero</w:t>
            </w:r>
          </w:p>
        </w:tc>
      </w:tr>
      <w:tr w:rsidR="008E0FCC" w:rsidRPr="00376E1C" w14:paraId="4B9F0FBF" w14:textId="77777777" w:rsidTr="006D2B11">
        <w:trPr>
          <w:trHeight w:val="440"/>
        </w:trPr>
        <w:tc>
          <w:tcPr>
            <w:tcW w:w="17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620D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56E6D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BASE</w:t>
            </w:r>
          </w:p>
        </w:tc>
        <w:tc>
          <w:tcPr>
            <w:tcW w:w="63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A4667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Guidato, svolge compiti semplici</w:t>
            </w:r>
          </w:p>
          <w:p w14:paraId="1ABBD275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si relaziona con qualche difficoltà</w:t>
            </w:r>
          </w:p>
          <w:p w14:paraId="3285A1DB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Esprime con difficoltà il proprio pensiero</w:t>
            </w:r>
          </w:p>
        </w:tc>
      </w:tr>
      <w:tr w:rsidR="008E0FCC" w:rsidRPr="00376E1C" w14:paraId="7689A721" w14:textId="77777777" w:rsidTr="006D2B11">
        <w:trPr>
          <w:trHeight w:val="440"/>
        </w:trPr>
        <w:tc>
          <w:tcPr>
            <w:tcW w:w="17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BED47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7CEF" w14:textId="77777777" w:rsidR="008E0FCC" w:rsidRPr="00376E1C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76E1C">
              <w:rPr>
                <w:sz w:val="18"/>
                <w:szCs w:val="18"/>
              </w:rPr>
              <w:t>INTERMEDIO</w:t>
            </w:r>
          </w:p>
        </w:tc>
        <w:tc>
          <w:tcPr>
            <w:tcW w:w="63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7A2E1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Svolge in piena autonomia compiti mediamente complessi</w:t>
            </w:r>
          </w:p>
          <w:p w14:paraId="31908B93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si relaziona con gli altri</w:t>
            </w:r>
          </w:p>
          <w:p w14:paraId="1147475E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sa esprimere il proprio pensiero</w:t>
            </w:r>
          </w:p>
        </w:tc>
      </w:tr>
      <w:tr w:rsidR="008E0FCC" w:rsidRPr="00376E1C" w14:paraId="06CAC98B" w14:textId="77777777" w:rsidTr="006D2B11">
        <w:trPr>
          <w:trHeight w:val="440"/>
        </w:trPr>
        <w:tc>
          <w:tcPr>
            <w:tcW w:w="17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D8FDB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48991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AVANZATO</w:t>
            </w:r>
          </w:p>
        </w:tc>
        <w:tc>
          <w:tcPr>
            <w:tcW w:w="63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E64AE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Svolge in piena autonomia compiti complessi</w:t>
            </w:r>
          </w:p>
          <w:p w14:paraId="78E93B5A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si relaziona positivamente con gli altri</w:t>
            </w:r>
          </w:p>
          <w:p w14:paraId="2696EB3A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 xml:space="preserve">sa esprimere in modo chiaro e </w:t>
            </w:r>
            <w:proofErr w:type="gramStart"/>
            <w:r w:rsidRPr="00376E1C">
              <w:rPr>
                <w:sz w:val="20"/>
                <w:szCs w:val="20"/>
              </w:rPr>
              <w:t>completo  il</w:t>
            </w:r>
            <w:proofErr w:type="gramEnd"/>
            <w:r w:rsidRPr="00376E1C">
              <w:rPr>
                <w:sz w:val="20"/>
                <w:szCs w:val="20"/>
              </w:rPr>
              <w:t xml:space="preserve"> proprio pensiero</w:t>
            </w:r>
          </w:p>
        </w:tc>
      </w:tr>
      <w:tr w:rsidR="008E0FCC" w:rsidRPr="00376E1C" w14:paraId="32B9ED46" w14:textId="77777777" w:rsidTr="006D2B11">
        <w:trPr>
          <w:trHeight w:val="440"/>
        </w:trPr>
        <w:tc>
          <w:tcPr>
            <w:tcW w:w="17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29930" w14:textId="77777777" w:rsidR="008E0FCC" w:rsidRPr="00376E1C" w:rsidRDefault="008E0FC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B890C" w14:textId="77777777" w:rsidR="008E0FCC" w:rsidRPr="00376E1C" w:rsidRDefault="00000000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76E1C">
              <w:rPr>
                <w:sz w:val="18"/>
                <w:szCs w:val="18"/>
              </w:rPr>
              <w:t>ALTAMENTE SPECIALIZZATO</w:t>
            </w:r>
          </w:p>
        </w:tc>
        <w:tc>
          <w:tcPr>
            <w:tcW w:w="63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57D8F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Svolge in piena autonomia e con originalità compiti molto complessi</w:t>
            </w:r>
          </w:p>
          <w:p w14:paraId="2A4E9584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>si relaziona in modo costruttivo con gli altri, con capacità di leader positivo</w:t>
            </w:r>
          </w:p>
          <w:p w14:paraId="23CAB622" w14:textId="77777777" w:rsidR="008E0FCC" w:rsidRPr="00376E1C" w:rsidRDefault="0000000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76E1C">
              <w:rPr>
                <w:sz w:val="20"/>
                <w:szCs w:val="20"/>
              </w:rPr>
              <w:t xml:space="preserve">sa esprimere in modo </w:t>
            </w:r>
            <w:proofErr w:type="gramStart"/>
            <w:r w:rsidRPr="00376E1C">
              <w:rPr>
                <w:sz w:val="20"/>
                <w:szCs w:val="20"/>
              </w:rPr>
              <w:t>chiaro ,</w:t>
            </w:r>
            <w:proofErr w:type="gramEnd"/>
            <w:r w:rsidRPr="00376E1C">
              <w:rPr>
                <w:sz w:val="20"/>
                <w:szCs w:val="20"/>
              </w:rPr>
              <w:t xml:space="preserve"> completo e originale   il proprio pensiero</w:t>
            </w:r>
          </w:p>
        </w:tc>
      </w:tr>
    </w:tbl>
    <w:p w14:paraId="21D075BE" w14:textId="77777777" w:rsidR="008E0FCC" w:rsidRPr="00376E1C" w:rsidRDefault="008E0FCC">
      <w:pPr>
        <w:spacing w:line="240" w:lineRule="auto"/>
        <w:rPr>
          <w:sz w:val="20"/>
          <w:szCs w:val="20"/>
        </w:rPr>
      </w:pPr>
    </w:p>
    <w:sectPr w:rsidR="008E0FCC" w:rsidRPr="00376E1C">
      <w:pgSz w:w="11909" w:h="16834"/>
      <w:pgMar w:top="708" w:right="850" w:bottom="832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398A4BD-5580-42BA-9A53-0E472C59D910}"/>
    <w:embedBold r:id="rId2" w:fontKey="{6D9B46D6-D826-4712-A61C-6F425F7F41B9}"/>
  </w:font>
  <w:font w:name="Lora">
    <w:charset w:val="00"/>
    <w:family w:val="auto"/>
    <w:pitch w:val="variable"/>
    <w:sig w:usb0="A00002FF" w:usb1="5000204B" w:usb2="00000000" w:usb3="00000000" w:csb0="00000097" w:csb1="00000000"/>
    <w:embedRegular r:id="rId3" w:fontKey="{27113293-5648-4935-8CED-4168D753070A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4" w:fontKey="{6E359F08-E81A-4440-B00C-5886DCACEB20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F22E8B96-AEFE-4556-A914-56C2FAC81931}"/>
    <w:embedItalic r:id="rId6" w:fontKey="{B187489C-4001-4AE5-93F6-6BD89BE752E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1FAB3B4-E155-4CD9-BF38-27EBB476EA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F3012E2-2138-4730-87BF-661466A8EA3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3CB4"/>
    <w:multiLevelType w:val="multilevel"/>
    <w:tmpl w:val="04FA23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780066"/>
    <w:multiLevelType w:val="multilevel"/>
    <w:tmpl w:val="E30E38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B482CB5"/>
    <w:multiLevelType w:val="multilevel"/>
    <w:tmpl w:val="AB4623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B64D29"/>
    <w:multiLevelType w:val="multilevel"/>
    <w:tmpl w:val="CBE6D5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217B05"/>
    <w:multiLevelType w:val="multilevel"/>
    <w:tmpl w:val="6A466B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716237"/>
    <w:multiLevelType w:val="multilevel"/>
    <w:tmpl w:val="29CE10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C164DD"/>
    <w:multiLevelType w:val="multilevel"/>
    <w:tmpl w:val="7D22285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9191A"/>
        <w:sz w:val="20"/>
        <w:szCs w:val="2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D3E7973"/>
    <w:multiLevelType w:val="multilevel"/>
    <w:tmpl w:val="14EC0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572089465">
    <w:abstractNumId w:val="5"/>
  </w:num>
  <w:num w:numId="2" w16cid:durableId="717127624">
    <w:abstractNumId w:val="0"/>
  </w:num>
  <w:num w:numId="3" w16cid:durableId="1352995416">
    <w:abstractNumId w:val="4"/>
  </w:num>
  <w:num w:numId="4" w16cid:durableId="1346514044">
    <w:abstractNumId w:val="2"/>
  </w:num>
  <w:num w:numId="5" w16cid:durableId="1332879411">
    <w:abstractNumId w:val="6"/>
  </w:num>
  <w:num w:numId="6" w16cid:durableId="1923640435">
    <w:abstractNumId w:val="7"/>
  </w:num>
  <w:num w:numId="7" w16cid:durableId="1916473919">
    <w:abstractNumId w:val="3"/>
  </w:num>
  <w:num w:numId="8" w16cid:durableId="204652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CC"/>
    <w:rsid w:val="00117507"/>
    <w:rsid w:val="00376E1C"/>
    <w:rsid w:val="006D2B11"/>
    <w:rsid w:val="008E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23F8"/>
  <w15:docId w15:val="{7E287107-3C45-42E3-B349-538D3B08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Tekabe Paladino</cp:lastModifiedBy>
  <cp:revision>3</cp:revision>
  <dcterms:created xsi:type="dcterms:W3CDTF">2025-11-02T07:45:00Z</dcterms:created>
  <dcterms:modified xsi:type="dcterms:W3CDTF">2025-11-02T07:52:00Z</dcterms:modified>
</cp:coreProperties>
</file>